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FD833" w14:textId="77777777"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14:paraId="208FD836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D834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D835" w14:textId="77777777" w:rsidR="00990930" w:rsidRPr="00E53722" w:rsidRDefault="00991AE9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91AE9">
              <w:rPr>
                <w:b/>
                <w:sz w:val="26"/>
                <w:szCs w:val="26"/>
              </w:rPr>
              <w:t>202B304</w:t>
            </w:r>
          </w:p>
        </w:tc>
      </w:tr>
      <w:tr w:rsidR="00990930" w:rsidRPr="00E53722" w14:paraId="208FD839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D837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D838" w14:textId="77777777" w:rsidR="00021E92" w:rsidRPr="007C386E" w:rsidRDefault="007C1EE6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1E11A5">
              <w:rPr>
                <w:b/>
                <w:sz w:val="26"/>
                <w:szCs w:val="26"/>
                <w:lang w:val="en-US"/>
              </w:rPr>
              <w:t>2</w:t>
            </w:r>
            <w:r w:rsidR="007C386E">
              <w:rPr>
                <w:b/>
                <w:sz w:val="26"/>
                <w:szCs w:val="26"/>
              </w:rPr>
              <w:t>78618</w:t>
            </w:r>
          </w:p>
        </w:tc>
      </w:tr>
    </w:tbl>
    <w:p w14:paraId="208FD83A" w14:textId="35C22C61" w:rsidR="00990930" w:rsidRPr="00E53722" w:rsidRDefault="00A905B8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  <w:lang w:val="en-US"/>
        </w:rPr>
        <w:t>_________________________________</w:t>
      </w:r>
      <w:r w:rsidR="00797325">
        <w:rPr>
          <w:sz w:val="26"/>
          <w:szCs w:val="26"/>
        </w:rPr>
        <w:t xml:space="preserve"> -</w:t>
      </w:r>
    </w:p>
    <w:p w14:paraId="208FD83B" w14:textId="667A8CE5" w:rsidR="00990930" w:rsidRPr="00A905B8" w:rsidRDefault="00A905B8" w:rsidP="00990930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___________________________________</w:t>
      </w:r>
    </w:p>
    <w:p w14:paraId="208FD83C" w14:textId="634E1FBA" w:rsidR="00990930" w:rsidRPr="00A905B8" w:rsidRDefault="00A905B8" w:rsidP="00990930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___________________________________</w:t>
      </w:r>
    </w:p>
    <w:p w14:paraId="208FD83D" w14:textId="4BFB89C8"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</w:t>
      </w:r>
      <w:r w:rsidR="00A905B8">
        <w:rPr>
          <w:sz w:val="26"/>
          <w:szCs w:val="26"/>
          <w:lang w:val="en-US"/>
        </w:rPr>
        <w:t>__________</w:t>
      </w:r>
      <w:r w:rsidR="0007030B" w:rsidRPr="00E53722">
        <w:rPr>
          <w:sz w:val="26"/>
          <w:szCs w:val="26"/>
        </w:rPr>
        <w:t>/</w:t>
      </w:r>
    </w:p>
    <w:p w14:paraId="208FD83E" w14:textId="77777777"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14:paraId="208FD83F" w14:textId="77777777" w:rsidR="00990930" w:rsidRPr="00E53722" w:rsidRDefault="00990930" w:rsidP="00990930">
      <w:pPr>
        <w:ind w:firstLine="0"/>
      </w:pPr>
    </w:p>
    <w:p w14:paraId="208FD840" w14:textId="77777777" w:rsidR="0026453A" w:rsidRPr="00E53722" w:rsidRDefault="0026453A" w:rsidP="0026453A"/>
    <w:p w14:paraId="208FD841" w14:textId="77777777"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14:paraId="208FD842" w14:textId="77777777"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14:paraId="208FD843" w14:textId="77777777"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14:paraId="208FD853" w14:textId="77777777"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14:paraId="208FD854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14:paraId="208FD855" w14:textId="77777777" w:rsidR="004F4E9E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14:paraId="208FD856" w14:textId="77777777" w:rsidR="005702BB" w:rsidRPr="00E53722" w:rsidRDefault="005702BB" w:rsidP="005702BB">
      <w:pPr>
        <w:pStyle w:val="ad"/>
        <w:tabs>
          <w:tab w:val="left" w:pos="1134"/>
        </w:tabs>
        <w:ind w:left="709" w:firstLine="0"/>
        <w:rPr>
          <w:sz w:val="24"/>
          <w:szCs w:val="24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276"/>
        <w:gridCol w:w="7229"/>
      </w:tblGrid>
      <w:tr w:rsidR="009D1309" w:rsidRPr="00E53722" w14:paraId="208FD859" w14:textId="77777777" w:rsidTr="002D366A">
        <w:trPr>
          <w:trHeight w:val="60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D857" w14:textId="77777777"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D858" w14:textId="77777777"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14:paraId="208FD864" w14:textId="77777777" w:rsidTr="002D366A">
        <w:trPr>
          <w:trHeight w:val="342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D85A" w14:textId="77777777" w:rsidR="009D1309" w:rsidRPr="00E53722" w:rsidRDefault="007C386E" w:rsidP="000F67D0">
            <w:pPr>
              <w:ind w:firstLine="0"/>
              <w:jc w:val="center"/>
            </w:pPr>
            <w:r w:rsidRPr="007C386E">
              <w:t>Хомут стяжной ХС-260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D85B" w14:textId="77777777" w:rsidR="004A3F62" w:rsidRDefault="00D81724" w:rsidP="004A3F62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  <w:r w:rsidR="00310A8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="00470285" w:rsidRPr="00470285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для обеспечения крепления самонесущих изолированных проводов</w:t>
            </w:r>
            <w:r w:rsidR="00FC68A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14:paraId="208FD85C" w14:textId="77777777" w:rsidR="00FC68AA" w:rsidRDefault="00FC68AA" w:rsidP="004A3F62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14:paraId="208FD85D" w14:textId="77777777" w:rsidR="00FC68AA" w:rsidRDefault="00FC68AA" w:rsidP="002D366A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FC68A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Материал: полимер с добавлением стекловолокна (устойчив к </w:t>
            </w:r>
            <w:proofErr w:type="spellStart"/>
            <w:r w:rsidRPr="00FC68A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погодно</w:t>
            </w:r>
            <w:proofErr w:type="spellEnd"/>
            <w:r w:rsidRPr="00FC68A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-климатическим факторам и ультрафиолетовому излучению, не</w:t>
            </w:r>
            <w:r w:rsidR="002D366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Pr="00FC68A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поддерживают горение)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14:paraId="208FD85E" w14:textId="77777777" w:rsidR="00FC68AA" w:rsidRPr="001B5368" w:rsidRDefault="00FC68AA" w:rsidP="004A3F62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14:paraId="208FD85F" w14:textId="77777777" w:rsidR="007C1EE6" w:rsidRDefault="00FC68AA" w:rsidP="00310A8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Толщина: 2 мм;</w:t>
            </w:r>
          </w:p>
          <w:p w14:paraId="208FD860" w14:textId="77777777" w:rsidR="00FC68AA" w:rsidRDefault="00FC68AA" w:rsidP="00310A8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14:paraId="208FD861" w14:textId="77777777" w:rsidR="00FC68AA" w:rsidRDefault="00FC68AA" w:rsidP="00310A8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FC68A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Охватываемый диаметр: 26-66 мм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14:paraId="208FD862" w14:textId="77777777" w:rsidR="00FC68AA" w:rsidRDefault="00FC68AA" w:rsidP="00310A8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14:paraId="208FD863" w14:textId="77777777" w:rsidR="00FC68AA" w:rsidRPr="001B5368" w:rsidRDefault="00FC68AA" w:rsidP="00310A8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FC68A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Разрушающая нагрузка: 60/588 кгс/Н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</w:tr>
    </w:tbl>
    <w:p w14:paraId="208FD865" w14:textId="77777777"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14:paraId="208FD866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14:paraId="208FD867" w14:textId="77777777"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14:paraId="208FD868" w14:textId="77777777"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14:paraId="208FD869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14:paraId="208FD86A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FD86B" w14:textId="77777777"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14:paraId="208FD86C" w14:textId="77777777"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14:paraId="208FD86D" w14:textId="77777777"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14:paraId="208FD86E" w14:textId="77777777"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соответствовать требованиям технической политики ОАО «МРСК Центра»;</w:t>
      </w:r>
    </w:p>
    <w:p w14:paraId="208FD86F" w14:textId="77777777"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14:paraId="208FD870" w14:textId="77777777"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14:paraId="208FD871" w14:textId="77777777"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14:paraId="208FD872" w14:textId="77777777"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14:paraId="208FD873" w14:textId="77777777"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08FD874" w14:textId="77777777"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14:paraId="208FD875" w14:textId="77777777"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14:paraId="208FD876" w14:textId="77777777"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14:paraId="208FD877" w14:textId="77777777"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14:paraId="208FD878" w14:textId="77777777"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14:paraId="208FD879" w14:textId="77777777"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14:paraId="208FD87A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14:paraId="208FD87B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14:paraId="208FD87C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14:paraId="208FD87D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14:paraId="208FD87E" w14:textId="77777777"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14:paraId="208FD87F" w14:textId="77777777"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08FD880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14:paraId="208FD881" w14:textId="77777777"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lastRenderedPageBreak/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FD882" w14:textId="77777777"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08FD883" w14:textId="77777777"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14:paraId="208FD884" w14:textId="77777777"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14:paraId="208FD885" w14:textId="77777777"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FD886" w14:textId="77777777"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08FD887" w14:textId="77777777"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14:paraId="208FD888" w14:textId="77777777"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14:paraId="208FD889" w14:textId="77777777"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14:paraId="208FD88A" w14:textId="77777777"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14:paraId="208FD88B" w14:textId="77777777"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14:paraId="208FD891" w14:textId="77777777"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14:paraId="208FD892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14:paraId="208FD893" w14:textId="77777777"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14:paraId="208FD894" w14:textId="77777777"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8FD895" w14:textId="77777777"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14:paraId="208FD896" w14:textId="77777777"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sectPr w:rsidR="00E53722" w:rsidRPr="00BB7FB4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FD89A" w14:textId="77777777" w:rsidR="00225C17" w:rsidRDefault="00225C17">
      <w:r>
        <w:separator/>
      </w:r>
    </w:p>
  </w:endnote>
  <w:endnote w:type="continuationSeparator" w:id="0">
    <w:p w14:paraId="208FD89B" w14:textId="77777777" w:rsidR="00225C17" w:rsidRDefault="0022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FD898" w14:textId="77777777" w:rsidR="00225C17" w:rsidRDefault="00225C17">
      <w:r>
        <w:separator/>
      </w:r>
    </w:p>
  </w:footnote>
  <w:footnote w:type="continuationSeparator" w:id="0">
    <w:p w14:paraId="208FD899" w14:textId="77777777" w:rsidR="00225C17" w:rsidRDefault="00225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FD89C" w14:textId="77777777"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08FD89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286C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2C4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1A5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5C17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366A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A8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285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3F6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02BB"/>
    <w:rsid w:val="005727FD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75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1EE6"/>
    <w:rsid w:val="007C201E"/>
    <w:rsid w:val="007C25C3"/>
    <w:rsid w:val="007C29DD"/>
    <w:rsid w:val="007C386E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70E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03A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AE9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844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5B8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D77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A2B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68AA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FD8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F565-C0CC-483F-920A-53CC47591DCF}">
  <ds:schemaRefs>
    <ds:schemaRef ds:uri="http://schemas.microsoft.com/office/2006/metadata/properties"/>
    <ds:schemaRef ds:uri="aeb3e8e0-784a-4348-b8a9-74d788c4fa59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BF0202-CEF4-4544-9D83-23ABF9825B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010C09-4456-41F0-A075-E717CCD9F9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FD4D5-7A3D-426A-8835-09AB6944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995</Words>
  <Characters>5673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2013-11-12T10:13:00Z</cp:lastPrinted>
  <dcterms:created xsi:type="dcterms:W3CDTF">2015-05-14T12:23:00Z</dcterms:created>
  <dcterms:modified xsi:type="dcterms:W3CDTF">2015-05-14T12:23:00Z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